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6" w:rsidRDefault="004E02C7">
      <w:pPr>
        <w:pStyle w:val="Standard"/>
        <w:pBdr>
          <w:bottom w:val="single" w:sz="8" w:space="1" w:color="000001"/>
        </w:pBdr>
      </w:pPr>
      <w:r>
        <w:rPr>
          <w:b/>
        </w:rPr>
        <w:t xml:space="preserve">HCS School Board Meeting Minutes </w:t>
      </w:r>
      <w:r w:rsidR="00C565E9">
        <w:rPr>
          <w:b/>
        </w:rPr>
        <w:t>Dec 19</w:t>
      </w:r>
      <w:r>
        <w:rPr>
          <w:b/>
        </w:rPr>
        <w:t>th, 2019</w:t>
      </w:r>
    </w:p>
    <w:p w:rsidR="00FC7C46" w:rsidRDefault="004E02C7">
      <w:pPr>
        <w:pStyle w:val="Standard"/>
        <w:ind w:left="1170" w:hanging="1170"/>
      </w:pPr>
      <w:r>
        <w:t>Attendees: Marty Flickinger, Kenny Kessler, Robert Hughes</w:t>
      </w:r>
      <w:r w:rsidR="008338F1">
        <w:t>, Jackie Claassen</w:t>
      </w:r>
    </w:p>
    <w:p w:rsidR="00FC7C46" w:rsidRDefault="004E02C7">
      <w:pPr>
        <w:pStyle w:val="Standard"/>
        <w:ind w:left="1170" w:hanging="1170"/>
      </w:pPr>
      <w:r>
        <w:t>Absent:</w:t>
      </w:r>
      <w:r w:rsidR="00F66726">
        <w:t xml:space="preserve"> </w:t>
      </w:r>
      <w:r w:rsidR="00761F92">
        <w:t>Justin Tompkins</w:t>
      </w:r>
      <w:r w:rsidR="00C565E9">
        <w:t xml:space="preserve">, </w:t>
      </w:r>
      <w:r w:rsidR="00C565E9">
        <w:t>Bruce Cook</w:t>
      </w:r>
    </w:p>
    <w:p w:rsidR="00FC7C46" w:rsidRDefault="004E02C7">
      <w:pPr>
        <w:pStyle w:val="Standard"/>
        <w:ind w:left="1170" w:hanging="1170"/>
      </w:pPr>
      <w:r>
        <w:t>Audience:</w:t>
      </w:r>
    </w:p>
    <w:p w:rsidR="00FC7C46" w:rsidRDefault="00FC7C46">
      <w:pPr>
        <w:pStyle w:val="Standard"/>
      </w:pPr>
    </w:p>
    <w:p w:rsidR="00FC7C46" w:rsidRDefault="004E02C7">
      <w:pPr>
        <w:pStyle w:val="Standard"/>
        <w:numPr>
          <w:ilvl w:val="0"/>
          <w:numId w:val="21"/>
        </w:numPr>
        <w:tabs>
          <w:tab w:val="left" w:pos="1080"/>
        </w:tabs>
      </w:pPr>
      <w:r>
        <w:rPr>
          <w:b/>
        </w:rPr>
        <w:t>Call to order</w:t>
      </w:r>
      <w:r>
        <w:t xml:space="preserve"> at 7:</w:t>
      </w:r>
      <w:r w:rsidR="0028031C">
        <w:t>0</w:t>
      </w:r>
      <w:r w:rsidR="00C565E9">
        <w:t>1</w:t>
      </w:r>
    </w:p>
    <w:p w:rsidR="00FC7C46" w:rsidRDefault="00FC7C46">
      <w:pPr>
        <w:pStyle w:val="Standard"/>
        <w:rPr>
          <w:b/>
        </w:rPr>
      </w:pP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Amend or approve agenda:</w:t>
      </w:r>
    </w:p>
    <w:p w:rsidR="00FC7C46" w:rsidRDefault="00C565E9">
      <w:pPr>
        <w:pStyle w:val="Standard"/>
        <w:ind w:left="1080"/>
      </w:pPr>
      <w:r>
        <w:t>No agenda</w:t>
      </w:r>
      <w:r w:rsidR="004E02C7">
        <w:t>.</w:t>
      </w:r>
    </w:p>
    <w:p w:rsidR="00FC7C46" w:rsidRDefault="00FC7C46">
      <w:pPr>
        <w:pStyle w:val="Standard"/>
        <w:ind w:left="1080"/>
      </w:pP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Approve minutes</w:t>
      </w:r>
    </w:p>
    <w:p w:rsidR="00FC7C46" w:rsidRDefault="00C565E9">
      <w:pPr>
        <w:pStyle w:val="Standard"/>
        <w:ind w:left="1080"/>
      </w:pPr>
      <w:r>
        <w:t>November minutes not reviewed</w:t>
      </w:r>
      <w:r w:rsidR="004E02C7">
        <w:t>.</w:t>
      </w:r>
    </w:p>
    <w:p w:rsidR="00FC7C46" w:rsidRDefault="00FC7C46">
      <w:pPr>
        <w:pStyle w:val="Standard"/>
        <w:rPr>
          <w:b/>
        </w:rPr>
      </w:pP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New Business</w:t>
      </w:r>
    </w:p>
    <w:p w:rsidR="00FC7C46" w:rsidRDefault="00B76CDC" w:rsidP="00943CF0">
      <w:pPr>
        <w:pStyle w:val="Standard"/>
        <w:ind w:left="1440"/>
      </w:pPr>
      <w:r w:rsidRPr="00B76CDC">
        <w:t>None</w:t>
      </w:r>
      <w:r w:rsidR="004E02C7">
        <w:t>.</w:t>
      </w:r>
    </w:p>
    <w:p w:rsidR="00FC7C46" w:rsidRDefault="00FC7C46">
      <w:pPr>
        <w:pStyle w:val="Standard"/>
      </w:pP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Administrator's Report</w:t>
      </w:r>
    </w:p>
    <w:p w:rsidR="00FC7C46" w:rsidRPr="002F2A25" w:rsidRDefault="001F1A10" w:rsidP="002F2A25">
      <w:pPr>
        <w:pStyle w:val="Standard"/>
        <w:ind w:left="1440"/>
      </w:pPr>
      <w:r w:rsidRPr="001F1A10">
        <w:t>None</w:t>
      </w:r>
      <w:r w:rsidR="002F2A25">
        <w:t>.</w:t>
      </w:r>
    </w:p>
    <w:p w:rsidR="00FC7C46" w:rsidRDefault="00FC7C46">
      <w:pPr>
        <w:pStyle w:val="Standard"/>
      </w:pP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Committee Reports</w:t>
      </w:r>
    </w:p>
    <w:p w:rsidR="00FC7C46" w:rsidRDefault="00FC7C46">
      <w:pPr>
        <w:pStyle w:val="Standard"/>
      </w:pPr>
    </w:p>
    <w:p w:rsidR="00FC7C46" w:rsidRDefault="004E02C7">
      <w:pPr>
        <w:pStyle w:val="Standard"/>
        <w:ind w:left="1080"/>
      </w:pPr>
      <w:proofErr w:type="gramStart"/>
      <w:r>
        <w:rPr>
          <w:b/>
        </w:rPr>
        <w:t>PTF</w:t>
      </w:r>
      <w:r>
        <w:t xml:space="preserve">  -</w:t>
      </w:r>
      <w:proofErr w:type="gramEnd"/>
      <w:r>
        <w:t xml:space="preserve"> No report</w:t>
      </w:r>
    </w:p>
    <w:p w:rsidR="00FC7C46" w:rsidRDefault="004E02C7">
      <w:pPr>
        <w:pStyle w:val="Standard"/>
        <w:ind w:left="1080"/>
      </w:pPr>
      <w:proofErr w:type="gramStart"/>
      <w:r>
        <w:rPr>
          <w:b/>
        </w:rPr>
        <w:t>Admissions</w:t>
      </w:r>
      <w:r>
        <w:t xml:space="preserve">  -</w:t>
      </w:r>
      <w:proofErr w:type="gramEnd"/>
      <w:r>
        <w:t xml:space="preserve"> </w:t>
      </w:r>
      <w:r w:rsidR="001F1A10">
        <w:t>No report</w:t>
      </w:r>
    </w:p>
    <w:p w:rsidR="00FC7C46" w:rsidRDefault="004E02C7">
      <w:pPr>
        <w:pStyle w:val="Standard"/>
        <w:ind w:left="1080"/>
      </w:pPr>
      <w:r>
        <w:rPr>
          <w:b/>
        </w:rPr>
        <w:t>Education/Tech</w:t>
      </w:r>
      <w:r>
        <w:t xml:space="preserve"> –</w:t>
      </w:r>
      <w:r w:rsidR="0099234A">
        <w:t>No report</w:t>
      </w:r>
    </w:p>
    <w:p w:rsidR="00FC7C46" w:rsidRDefault="004E02C7">
      <w:pPr>
        <w:pStyle w:val="Standard"/>
        <w:ind w:left="1080"/>
      </w:pPr>
      <w:r>
        <w:rPr>
          <w:b/>
        </w:rPr>
        <w:t>Long Range Planning</w:t>
      </w:r>
      <w:r>
        <w:t xml:space="preserve"> – </w:t>
      </w:r>
      <w:r w:rsidR="001F1A10">
        <w:t>No report</w:t>
      </w:r>
    </w:p>
    <w:p w:rsidR="00FC7C46" w:rsidRDefault="004E02C7">
      <w:pPr>
        <w:pStyle w:val="Standard"/>
        <w:ind w:left="1080"/>
      </w:pPr>
      <w:r>
        <w:rPr>
          <w:b/>
        </w:rPr>
        <w:t>Financial</w:t>
      </w:r>
      <w:r>
        <w:t xml:space="preserve"> – </w:t>
      </w:r>
      <w:r w:rsidR="001F1A10">
        <w:t>No report</w:t>
      </w:r>
    </w:p>
    <w:p w:rsidR="00FC7C46" w:rsidRDefault="004E02C7">
      <w:pPr>
        <w:pStyle w:val="Standard"/>
        <w:ind w:left="1440" w:hanging="360"/>
      </w:pPr>
      <w:r>
        <w:rPr>
          <w:b/>
        </w:rPr>
        <w:t>Fundraising/Publicity</w:t>
      </w:r>
      <w:r>
        <w:t xml:space="preserve"> – No report</w:t>
      </w:r>
    </w:p>
    <w:p w:rsidR="00FC7C46" w:rsidRDefault="004E02C7">
      <w:pPr>
        <w:pStyle w:val="Standard"/>
        <w:ind w:left="360"/>
      </w:pPr>
      <w:r>
        <w:tab/>
      </w:r>
    </w:p>
    <w:p w:rsidR="00FC7C46" w:rsidRDefault="004E02C7">
      <w:pPr>
        <w:pStyle w:val="Standard"/>
        <w:numPr>
          <w:ilvl w:val="0"/>
          <w:numId w:val="1"/>
        </w:numPr>
        <w:tabs>
          <w:tab w:val="left" w:pos="1080"/>
        </w:tabs>
      </w:pPr>
      <w:r>
        <w:rPr>
          <w:b/>
        </w:rPr>
        <w:t>Old Business</w:t>
      </w:r>
    </w:p>
    <w:p w:rsidR="00FC7C46" w:rsidRPr="00E20B09" w:rsidRDefault="00E20B09" w:rsidP="00642849">
      <w:pPr>
        <w:pStyle w:val="Standard"/>
        <w:numPr>
          <w:ilvl w:val="0"/>
          <w:numId w:val="23"/>
        </w:numPr>
        <w:tabs>
          <w:tab w:val="left" w:pos="1080"/>
        </w:tabs>
      </w:pPr>
      <w:r w:rsidRPr="00E20B09">
        <w:t>None</w:t>
      </w:r>
    </w:p>
    <w:p w:rsidR="00FC7C46" w:rsidRDefault="00FC7C46">
      <w:pPr>
        <w:pStyle w:val="Standard"/>
        <w:rPr>
          <w:b/>
        </w:rPr>
      </w:pPr>
    </w:p>
    <w:p w:rsidR="00DF616E" w:rsidRPr="00CC3DD3" w:rsidRDefault="004E02C7" w:rsidP="00A95DD9">
      <w:pPr>
        <w:pStyle w:val="ListParagraph"/>
        <w:numPr>
          <w:ilvl w:val="0"/>
          <w:numId w:val="1"/>
        </w:numPr>
      </w:pPr>
      <w:r>
        <w:rPr>
          <w:b/>
        </w:rPr>
        <w:t>Open Forum</w:t>
      </w:r>
    </w:p>
    <w:p w:rsidR="00FC7C46" w:rsidRDefault="00FC7C46">
      <w:pPr>
        <w:pStyle w:val="Standard"/>
      </w:pPr>
    </w:p>
    <w:p w:rsidR="00FC7C46" w:rsidRDefault="004E02C7" w:rsidP="00A95DD9">
      <w:pPr>
        <w:pStyle w:val="ListParagraph"/>
        <w:numPr>
          <w:ilvl w:val="0"/>
          <w:numId w:val="1"/>
        </w:numPr>
      </w:pPr>
      <w:r>
        <w:rPr>
          <w:b/>
        </w:rPr>
        <w:t>Executive Session</w:t>
      </w:r>
    </w:p>
    <w:p w:rsidR="00FC7C46" w:rsidRDefault="00FC7C46">
      <w:pPr>
        <w:pStyle w:val="Standard"/>
      </w:pPr>
    </w:p>
    <w:p w:rsidR="005C3CD8" w:rsidRDefault="005C3CD8">
      <w:pPr>
        <w:pStyle w:val="Standard"/>
        <w:ind w:left="360"/>
      </w:pPr>
      <w:r>
        <w:t>Executive session entered at 7:01. E</w:t>
      </w:r>
      <w:bookmarkStart w:id="0" w:name="_GoBack"/>
      <w:bookmarkEnd w:id="0"/>
      <w:r>
        <w:t>xited at 8:</w:t>
      </w:r>
      <w:r w:rsidR="00775729">
        <w:t>38</w:t>
      </w:r>
    </w:p>
    <w:p w:rsidR="005C3CD8" w:rsidRDefault="005C3CD8">
      <w:pPr>
        <w:pStyle w:val="Standard"/>
        <w:ind w:left="360"/>
      </w:pPr>
    </w:p>
    <w:p w:rsidR="00FC7C46" w:rsidRDefault="00A95DD9">
      <w:pPr>
        <w:pStyle w:val="Standard"/>
        <w:ind w:left="360"/>
      </w:pPr>
      <w:r>
        <w:t>Hughes</w:t>
      </w:r>
      <w:r w:rsidR="004E02C7">
        <w:t xml:space="preserve"> motioned to adjourn. </w:t>
      </w:r>
      <w:r>
        <w:t>Claassen</w:t>
      </w:r>
      <w:r w:rsidR="004E02C7">
        <w:t xml:space="preserve"> seconded. Adjourned at </w:t>
      </w:r>
      <w:r w:rsidR="005C3CD8">
        <w:t>8</w:t>
      </w:r>
      <w:r w:rsidR="00573B82">
        <w:t>:</w:t>
      </w:r>
      <w:r>
        <w:t>4</w:t>
      </w:r>
      <w:r w:rsidR="00DF616E">
        <w:t>0</w:t>
      </w:r>
      <w:r w:rsidR="004E02C7">
        <w:t>.</w:t>
      </w:r>
    </w:p>
    <w:p w:rsidR="00FC7C46" w:rsidRDefault="00FC7C46">
      <w:pPr>
        <w:pStyle w:val="Standard"/>
        <w:ind w:left="360"/>
      </w:pPr>
    </w:p>
    <w:p w:rsidR="00FC7C46" w:rsidRDefault="004E02C7">
      <w:pPr>
        <w:pStyle w:val="Standard"/>
        <w:ind w:firstLine="360"/>
      </w:pPr>
      <w:r>
        <w:t>Submitted by Marty Flickinger</w:t>
      </w:r>
    </w:p>
    <w:p w:rsidR="00FC7C46" w:rsidRDefault="00FC7C46">
      <w:pPr>
        <w:pStyle w:val="Standard"/>
      </w:pPr>
    </w:p>
    <w:sectPr w:rsidR="00FC7C4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07" w:rsidRDefault="00C32F07">
      <w:r>
        <w:separator/>
      </w:r>
    </w:p>
  </w:endnote>
  <w:endnote w:type="continuationSeparator" w:id="0">
    <w:p w:rsidR="00C32F07" w:rsidRDefault="00C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07" w:rsidRDefault="00C32F07">
      <w:r>
        <w:rPr>
          <w:color w:val="000000"/>
        </w:rPr>
        <w:separator/>
      </w:r>
    </w:p>
  </w:footnote>
  <w:footnote w:type="continuationSeparator" w:id="0">
    <w:p w:rsidR="00C32F07" w:rsidRDefault="00C3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6D3"/>
    <w:multiLevelType w:val="multilevel"/>
    <w:tmpl w:val="33409C64"/>
    <w:styleLink w:val="WWNum19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1160" w:hanging="108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560" w:hanging="144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960" w:hanging="1800"/>
      </w:pPr>
    </w:lvl>
  </w:abstractNum>
  <w:abstractNum w:abstractNumId="1" w15:restartNumberingAfterBreak="0">
    <w:nsid w:val="05985604"/>
    <w:multiLevelType w:val="multilevel"/>
    <w:tmpl w:val="6070209A"/>
    <w:styleLink w:val="WWNum7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2" w15:restartNumberingAfterBreak="0">
    <w:nsid w:val="087C2976"/>
    <w:multiLevelType w:val="multilevel"/>
    <w:tmpl w:val="AE3A6A48"/>
    <w:styleLink w:val="WWNum8"/>
    <w:lvl w:ilvl="0">
      <w:numFmt w:val="bullet"/>
      <w:lvlText w:val=""/>
      <w:lvlJc w:val="left"/>
      <w:pPr>
        <w:ind w:left="144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09152870"/>
    <w:multiLevelType w:val="multilevel"/>
    <w:tmpl w:val="174AD98A"/>
    <w:styleLink w:val="WWNum6"/>
    <w:lvl w:ilvl="0">
      <w:start w:val="1"/>
      <w:numFmt w:val="upperLetter"/>
      <w:lvlText w:val="%1."/>
      <w:lvlJc w:val="left"/>
      <w:pPr>
        <w:ind w:left="4290" w:hanging="321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1DD81069"/>
    <w:multiLevelType w:val="multilevel"/>
    <w:tmpl w:val="80C6A27A"/>
    <w:styleLink w:val="WWNum20"/>
    <w:lvl w:ilvl="0">
      <w:numFmt w:val="bullet"/>
      <w:lvlText w:val="-"/>
      <w:lvlJc w:val="left"/>
      <w:pPr>
        <w:ind w:left="180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5" w15:restartNumberingAfterBreak="0">
    <w:nsid w:val="36093D41"/>
    <w:multiLevelType w:val="multilevel"/>
    <w:tmpl w:val="2F4619BE"/>
    <w:styleLink w:val="WWNum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449C57B4"/>
    <w:multiLevelType w:val="hybridMultilevel"/>
    <w:tmpl w:val="B0F8C378"/>
    <w:lvl w:ilvl="0" w:tplc="4BBE25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D07BBF"/>
    <w:multiLevelType w:val="multilevel"/>
    <w:tmpl w:val="67A22FAA"/>
    <w:styleLink w:val="WWNum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8" w15:restartNumberingAfterBreak="0">
    <w:nsid w:val="48077319"/>
    <w:multiLevelType w:val="hybridMultilevel"/>
    <w:tmpl w:val="42E6E306"/>
    <w:lvl w:ilvl="0" w:tplc="561E1566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37749C"/>
    <w:multiLevelType w:val="multilevel"/>
    <w:tmpl w:val="C1D6A8A2"/>
    <w:styleLink w:val="WWNum13"/>
    <w:lvl w:ilvl="0">
      <w:numFmt w:val="bullet"/>
      <w:lvlText w:val=""/>
      <w:lvlJc w:val="left"/>
      <w:pPr>
        <w:ind w:left="1440" w:hanging="360"/>
      </w:pPr>
      <w:rPr>
        <w:rFonts w:eastAsia="Times New Roman" w:cs="Times New Roman"/>
        <w:b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4CA765C6"/>
    <w:multiLevelType w:val="multilevel"/>
    <w:tmpl w:val="6DCC9EAA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E12567E"/>
    <w:multiLevelType w:val="multilevel"/>
    <w:tmpl w:val="C714F072"/>
    <w:styleLink w:val="WWNum11"/>
    <w:lvl w:ilvl="0">
      <w:numFmt w:val="bullet"/>
      <w:lvlText w:val=""/>
      <w:lvlJc w:val="left"/>
      <w:pPr>
        <w:ind w:left="144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2" w15:restartNumberingAfterBreak="0">
    <w:nsid w:val="4F164D25"/>
    <w:multiLevelType w:val="multilevel"/>
    <w:tmpl w:val="9CC22706"/>
    <w:styleLink w:val="WWNum10"/>
    <w:lvl w:ilvl="0">
      <w:numFmt w:val="bullet"/>
      <w:lvlText w:val=""/>
      <w:lvlJc w:val="left"/>
      <w:pPr>
        <w:ind w:left="180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13" w15:restartNumberingAfterBreak="0">
    <w:nsid w:val="56594D8C"/>
    <w:multiLevelType w:val="multilevel"/>
    <w:tmpl w:val="666477A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D834194"/>
    <w:multiLevelType w:val="multilevel"/>
    <w:tmpl w:val="332220FA"/>
    <w:styleLink w:val="WWNum1"/>
    <w:lvl w:ilvl="0">
      <w:start w:val="1"/>
      <w:numFmt w:val="upperRoman"/>
      <w:lvlText w:val=" %1."/>
      <w:lvlJc w:val="left"/>
      <w:pPr>
        <w:ind w:left="1080" w:hanging="720"/>
      </w:pPr>
    </w:lvl>
    <w:lvl w:ilvl="1">
      <w:start w:val="1"/>
      <w:numFmt w:val="upperLetter"/>
      <w:lvlText w:val=" %2."/>
      <w:lvlJc w:val="left"/>
      <w:pPr>
        <w:ind w:left="1440" w:hanging="360"/>
      </w:pPr>
    </w:lvl>
    <w:lvl w:ilvl="2">
      <w:start w:val="1"/>
      <w:numFmt w:val="lowerRoman"/>
      <w:lvlText w:val=" %3."/>
      <w:lvlJc w:val="right"/>
      <w:pPr>
        <w:ind w:left="2160" w:hanging="180"/>
      </w:pPr>
    </w:lvl>
    <w:lvl w:ilvl="3">
      <w:start w:val="1"/>
      <w:numFmt w:val="lowerLetter"/>
      <w:lvlText w:val=" %4)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right"/>
      <w:pPr>
        <w:ind w:left="4320" w:hanging="18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right"/>
      <w:pPr>
        <w:ind w:left="6480" w:hanging="18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5E5646BD"/>
    <w:multiLevelType w:val="multilevel"/>
    <w:tmpl w:val="FBA8DEEE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6" w15:restartNumberingAfterBreak="0">
    <w:nsid w:val="63C25E1F"/>
    <w:multiLevelType w:val="multilevel"/>
    <w:tmpl w:val="0FE88C04"/>
    <w:styleLink w:val="WWNum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1160" w:hanging="108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560" w:hanging="144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960" w:hanging="1800"/>
      </w:pPr>
    </w:lvl>
  </w:abstractNum>
  <w:abstractNum w:abstractNumId="17" w15:restartNumberingAfterBreak="0">
    <w:nsid w:val="69A23786"/>
    <w:multiLevelType w:val="multilevel"/>
    <w:tmpl w:val="ABAA487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8" w15:restartNumberingAfterBreak="0">
    <w:nsid w:val="6F542FDD"/>
    <w:multiLevelType w:val="multilevel"/>
    <w:tmpl w:val="D4DA7178"/>
    <w:styleLink w:val="WWNum12"/>
    <w:lvl w:ilvl="0">
      <w:numFmt w:val="bullet"/>
      <w:lvlText w:val=""/>
      <w:lvlJc w:val="left"/>
      <w:pPr>
        <w:ind w:left="144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9" w15:restartNumberingAfterBreak="0">
    <w:nsid w:val="71826AB6"/>
    <w:multiLevelType w:val="multilevel"/>
    <w:tmpl w:val="3EEE8340"/>
    <w:styleLink w:val="WWNum9"/>
    <w:lvl w:ilvl="0">
      <w:numFmt w:val="bullet"/>
      <w:lvlText w:val=""/>
      <w:lvlJc w:val="left"/>
      <w:pPr>
        <w:ind w:left="1440" w:hanging="360"/>
      </w:pPr>
      <w:rPr>
        <w:rFonts w:eastAsia="Times New Roman" w:cs="Times New Roman"/>
        <w:b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20" w15:restartNumberingAfterBreak="0">
    <w:nsid w:val="77694A4E"/>
    <w:multiLevelType w:val="multilevel"/>
    <w:tmpl w:val="BD8EA8A8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21" w15:restartNumberingAfterBreak="0">
    <w:nsid w:val="79A328C0"/>
    <w:multiLevelType w:val="multilevel"/>
    <w:tmpl w:val="F2BA7980"/>
    <w:styleLink w:val="WWNum15"/>
    <w:lvl w:ilvl="0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4"/>
    <w:lvlOverride w:ilvl="0">
      <w:lvl w:ilvl="0">
        <w:start w:val="1"/>
        <w:numFmt w:val="upperRoman"/>
        <w:lvlText w:val=" %1."/>
        <w:lvlJc w:val="left"/>
        <w:pPr>
          <w:ind w:left="1080" w:hanging="720"/>
        </w:pPr>
        <w:rPr>
          <w:b/>
        </w:rPr>
      </w:lvl>
    </w:lvlOverride>
    <w:lvlOverride w:ilvl="1">
      <w:lvl w:ilvl="1">
        <w:start w:val="1"/>
        <w:numFmt w:val="upperLetter"/>
        <w:lvlText w:val=" %2."/>
        <w:lvlJc w:val="left"/>
        <w:pPr>
          <w:ind w:left="1440" w:hanging="360"/>
        </w:pPr>
        <w:rPr>
          <w:b/>
        </w:rPr>
      </w:lvl>
    </w:lvlOverride>
  </w:num>
  <w:num w:numId="2">
    <w:abstractNumId w:val="17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9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15"/>
  </w:num>
  <w:num w:numId="15">
    <w:abstractNumId w:val="21"/>
  </w:num>
  <w:num w:numId="16">
    <w:abstractNumId w:val="7"/>
  </w:num>
  <w:num w:numId="17">
    <w:abstractNumId w:val="20"/>
  </w:num>
  <w:num w:numId="18">
    <w:abstractNumId w:val="16"/>
  </w:num>
  <w:num w:numId="19">
    <w:abstractNumId w:val="0"/>
  </w:num>
  <w:num w:numId="20">
    <w:abstractNumId w:val="4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6"/>
    <w:rsid w:val="00025578"/>
    <w:rsid w:val="000A29DF"/>
    <w:rsid w:val="000D0948"/>
    <w:rsid w:val="00117E88"/>
    <w:rsid w:val="00122087"/>
    <w:rsid w:val="001E55BA"/>
    <w:rsid w:val="001E7CB9"/>
    <w:rsid w:val="001F1A10"/>
    <w:rsid w:val="0028031C"/>
    <w:rsid w:val="002812C2"/>
    <w:rsid w:val="002D3222"/>
    <w:rsid w:val="002F0D59"/>
    <w:rsid w:val="002F2A25"/>
    <w:rsid w:val="003000F5"/>
    <w:rsid w:val="00302759"/>
    <w:rsid w:val="00333050"/>
    <w:rsid w:val="00351AE2"/>
    <w:rsid w:val="00395B84"/>
    <w:rsid w:val="003A2CCE"/>
    <w:rsid w:val="003E2FCE"/>
    <w:rsid w:val="004114D6"/>
    <w:rsid w:val="0041270F"/>
    <w:rsid w:val="004137CA"/>
    <w:rsid w:val="004737EF"/>
    <w:rsid w:val="004768B5"/>
    <w:rsid w:val="00485672"/>
    <w:rsid w:val="00494726"/>
    <w:rsid w:val="004A5EAD"/>
    <w:rsid w:val="004E02C7"/>
    <w:rsid w:val="00573B82"/>
    <w:rsid w:val="005C3CD8"/>
    <w:rsid w:val="005E594A"/>
    <w:rsid w:val="00602899"/>
    <w:rsid w:val="00635780"/>
    <w:rsid w:val="00642849"/>
    <w:rsid w:val="006947C5"/>
    <w:rsid w:val="006E1633"/>
    <w:rsid w:val="00747923"/>
    <w:rsid w:val="00755964"/>
    <w:rsid w:val="00761F92"/>
    <w:rsid w:val="00772A24"/>
    <w:rsid w:val="00775729"/>
    <w:rsid w:val="00782D7F"/>
    <w:rsid w:val="007A34EC"/>
    <w:rsid w:val="007A5F83"/>
    <w:rsid w:val="007E3653"/>
    <w:rsid w:val="007F64C5"/>
    <w:rsid w:val="00800CDA"/>
    <w:rsid w:val="00803BC9"/>
    <w:rsid w:val="00814F0E"/>
    <w:rsid w:val="008338F1"/>
    <w:rsid w:val="00842B5E"/>
    <w:rsid w:val="00874C96"/>
    <w:rsid w:val="008773B5"/>
    <w:rsid w:val="008F19DE"/>
    <w:rsid w:val="00900554"/>
    <w:rsid w:val="00911D87"/>
    <w:rsid w:val="00943CF0"/>
    <w:rsid w:val="00951A79"/>
    <w:rsid w:val="009639D2"/>
    <w:rsid w:val="0099234A"/>
    <w:rsid w:val="009970C3"/>
    <w:rsid w:val="009F4621"/>
    <w:rsid w:val="00A1680F"/>
    <w:rsid w:val="00A17ECA"/>
    <w:rsid w:val="00A34273"/>
    <w:rsid w:val="00A95DD9"/>
    <w:rsid w:val="00B14004"/>
    <w:rsid w:val="00B76CDC"/>
    <w:rsid w:val="00C0120F"/>
    <w:rsid w:val="00C32F07"/>
    <w:rsid w:val="00C54240"/>
    <w:rsid w:val="00C565E9"/>
    <w:rsid w:val="00CC3DD3"/>
    <w:rsid w:val="00CC6E87"/>
    <w:rsid w:val="00CD08AA"/>
    <w:rsid w:val="00CF29B4"/>
    <w:rsid w:val="00D36F3B"/>
    <w:rsid w:val="00D86A17"/>
    <w:rsid w:val="00D90913"/>
    <w:rsid w:val="00D913FA"/>
    <w:rsid w:val="00DA5FC3"/>
    <w:rsid w:val="00DF616E"/>
    <w:rsid w:val="00E20B09"/>
    <w:rsid w:val="00E2624D"/>
    <w:rsid w:val="00E36DC6"/>
    <w:rsid w:val="00E57AD2"/>
    <w:rsid w:val="00EB00A5"/>
    <w:rsid w:val="00EC077E"/>
    <w:rsid w:val="00EC1059"/>
    <w:rsid w:val="00EC4405"/>
    <w:rsid w:val="00EF2919"/>
    <w:rsid w:val="00F06AB5"/>
    <w:rsid w:val="00F66726"/>
    <w:rsid w:val="00F7672A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58C8"/>
  <w15:docId w15:val="{2C938C25-A562-448D-9E73-BE1AF7F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22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HCS School Board Meeting April 20th, 2006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HCS School Board Meeting April 20th, 2006</dc:title>
  <dc:creator>Michelle</dc:creator>
  <cp:lastModifiedBy>Flickinger, Marty</cp:lastModifiedBy>
  <cp:revision>4</cp:revision>
  <cp:lastPrinted>1901-01-01T06:00:00Z</cp:lastPrinted>
  <dcterms:created xsi:type="dcterms:W3CDTF">2019-12-20T01:00:00Z</dcterms:created>
  <dcterms:modified xsi:type="dcterms:W3CDTF">2019-12-20T02:38:00Z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Blue Cross and Blue Shield of Kansas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